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DDF" w:rsidRDefault="005A0DDF" w:rsidP="00C208BF">
      <w:pPr>
        <w:pStyle w:val="Title"/>
        <w:rPr>
          <w:rFonts w:ascii="Arial" w:hAnsi="Arial" w:cs="Arial"/>
          <w:sz w:val="28"/>
          <w:szCs w:val="28"/>
        </w:rPr>
      </w:pPr>
      <w:r>
        <w:rPr>
          <w:rFonts w:ascii="Arial" w:hAnsi="Arial" w:cs="Arial"/>
          <w:sz w:val="28"/>
          <w:szCs w:val="28"/>
        </w:rPr>
        <w:t>Research Riders Meeting</w:t>
      </w:r>
      <w:r w:rsidR="00C208BF">
        <w:rPr>
          <w:rFonts w:ascii="Arial" w:hAnsi="Arial" w:cs="Arial"/>
          <w:sz w:val="28"/>
          <w:szCs w:val="28"/>
        </w:rPr>
        <w:t xml:space="preserve"> Topics</w:t>
      </w:r>
    </w:p>
    <w:p w:rsidR="005A0DDF" w:rsidRDefault="008326F6" w:rsidP="00C208BF">
      <w:pPr>
        <w:jc w:val="center"/>
        <w:rPr>
          <w:rFonts w:ascii="Arial" w:hAnsi="Arial" w:cs="Arial"/>
          <w:sz w:val="28"/>
          <w:szCs w:val="28"/>
        </w:rPr>
      </w:pPr>
      <w:r>
        <w:rPr>
          <w:rFonts w:ascii="Arial" w:hAnsi="Arial" w:cs="Arial"/>
          <w:sz w:val="28"/>
          <w:szCs w:val="28"/>
        </w:rPr>
        <w:t>April 14</w:t>
      </w:r>
      <w:r w:rsidR="006D7C66">
        <w:rPr>
          <w:rFonts w:ascii="Arial" w:hAnsi="Arial" w:cs="Arial"/>
          <w:sz w:val="28"/>
          <w:szCs w:val="28"/>
        </w:rPr>
        <w:t xml:space="preserve">, </w:t>
      </w:r>
      <w:proofErr w:type="gramStart"/>
      <w:r w:rsidR="006D7C66">
        <w:rPr>
          <w:rFonts w:ascii="Arial" w:hAnsi="Arial" w:cs="Arial"/>
          <w:sz w:val="28"/>
          <w:szCs w:val="28"/>
        </w:rPr>
        <w:t>201</w:t>
      </w:r>
      <w:r w:rsidR="004C5F0C">
        <w:rPr>
          <w:rFonts w:ascii="Arial" w:hAnsi="Arial" w:cs="Arial"/>
          <w:sz w:val="28"/>
          <w:szCs w:val="28"/>
        </w:rPr>
        <w:t>1</w:t>
      </w:r>
      <w:r w:rsidR="009F6150">
        <w:rPr>
          <w:rFonts w:ascii="Arial" w:hAnsi="Arial" w:cs="Arial"/>
          <w:sz w:val="28"/>
          <w:szCs w:val="28"/>
        </w:rPr>
        <w:t xml:space="preserve">  12</w:t>
      </w:r>
      <w:r w:rsidR="00070F14">
        <w:rPr>
          <w:rFonts w:ascii="Arial" w:hAnsi="Arial" w:cs="Arial"/>
          <w:sz w:val="28"/>
          <w:szCs w:val="28"/>
        </w:rPr>
        <w:t>:00pm</w:t>
      </w:r>
      <w:proofErr w:type="gramEnd"/>
    </w:p>
    <w:p w:rsidR="00974966" w:rsidRDefault="00070A17" w:rsidP="00C208BF">
      <w:pPr>
        <w:jc w:val="center"/>
        <w:rPr>
          <w:rFonts w:ascii="Arial" w:hAnsi="Arial" w:cs="Arial"/>
          <w:sz w:val="28"/>
          <w:szCs w:val="28"/>
        </w:rPr>
      </w:pPr>
      <w:r>
        <w:rPr>
          <w:rFonts w:ascii="Arial" w:hAnsi="Arial" w:cs="Arial"/>
          <w:sz w:val="28"/>
          <w:szCs w:val="28"/>
        </w:rPr>
        <w:t>Building 71 Main</w:t>
      </w:r>
      <w:r w:rsidR="009F6150">
        <w:rPr>
          <w:rFonts w:ascii="Arial" w:hAnsi="Arial" w:cs="Arial"/>
          <w:sz w:val="28"/>
          <w:szCs w:val="28"/>
        </w:rPr>
        <w:t xml:space="preserve"> Conference Room</w:t>
      </w:r>
    </w:p>
    <w:p w:rsidR="005A0DDF" w:rsidRPr="00A92E87" w:rsidRDefault="00A92E87">
      <w:pPr>
        <w:jc w:val="both"/>
        <w:rPr>
          <w:rFonts w:ascii="Arial" w:hAnsi="Arial" w:cs="Arial"/>
          <w:bCs/>
          <w:sz w:val="20"/>
          <w:szCs w:val="21"/>
          <w:u w:val="single"/>
        </w:rPr>
      </w:pPr>
      <w:r w:rsidRPr="00A92E87">
        <w:rPr>
          <w:rFonts w:ascii="Arial" w:hAnsi="Arial" w:cs="Arial"/>
          <w:b/>
          <w:bCs/>
          <w:sz w:val="20"/>
          <w:szCs w:val="21"/>
          <w:u w:val="single"/>
        </w:rPr>
        <w:t>Call to Order</w:t>
      </w:r>
      <w:r w:rsidR="005A0DDF" w:rsidRPr="00A92E87">
        <w:rPr>
          <w:rFonts w:ascii="Arial" w:hAnsi="Arial" w:cs="Arial"/>
          <w:bCs/>
          <w:sz w:val="20"/>
          <w:szCs w:val="21"/>
          <w:u w:val="single"/>
        </w:rPr>
        <w:t>.</w:t>
      </w:r>
    </w:p>
    <w:p w:rsidR="005A0DDF" w:rsidRDefault="005A0DDF">
      <w:pPr>
        <w:jc w:val="both"/>
        <w:rPr>
          <w:rFonts w:ascii="Arial" w:hAnsi="Arial" w:cs="Arial"/>
          <w:bCs/>
          <w:sz w:val="20"/>
          <w:szCs w:val="21"/>
        </w:rPr>
      </w:pPr>
    </w:p>
    <w:p w:rsidR="005A0DDF" w:rsidRDefault="005A0DDF">
      <w:pPr>
        <w:jc w:val="both"/>
        <w:rPr>
          <w:rFonts w:ascii="Arial" w:hAnsi="Arial" w:cs="Arial"/>
          <w:bCs/>
          <w:i/>
          <w:iCs/>
          <w:sz w:val="20"/>
          <w:szCs w:val="21"/>
          <w:u w:val="single"/>
        </w:rPr>
      </w:pPr>
      <w:r>
        <w:rPr>
          <w:rFonts w:ascii="Arial" w:hAnsi="Arial" w:cs="Arial"/>
          <w:b/>
          <w:i/>
          <w:iCs/>
          <w:sz w:val="20"/>
          <w:szCs w:val="21"/>
          <w:u w:val="single"/>
        </w:rPr>
        <w:t>Treasurer’s report:</w:t>
      </w:r>
      <w:r>
        <w:rPr>
          <w:rFonts w:ascii="Arial" w:hAnsi="Arial" w:cs="Arial"/>
          <w:bCs/>
          <w:i/>
          <w:iCs/>
          <w:sz w:val="20"/>
          <w:szCs w:val="21"/>
          <w:u w:val="single"/>
        </w:rPr>
        <w:t xml:space="preserve"> </w:t>
      </w:r>
    </w:p>
    <w:p w:rsidR="00A92E87" w:rsidRDefault="00A92E87">
      <w:pPr>
        <w:jc w:val="both"/>
        <w:rPr>
          <w:rFonts w:ascii="Arial" w:hAnsi="Arial" w:cs="Arial"/>
          <w:bCs/>
          <w:i/>
          <w:iCs/>
          <w:sz w:val="20"/>
          <w:szCs w:val="21"/>
          <w:u w:val="single"/>
        </w:rPr>
      </w:pPr>
    </w:p>
    <w:p w:rsidR="0095598C" w:rsidRDefault="005308D5">
      <w:pPr>
        <w:jc w:val="both"/>
        <w:rPr>
          <w:rFonts w:ascii="Arial" w:hAnsi="Arial" w:cs="Arial"/>
          <w:bCs/>
          <w:sz w:val="20"/>
          <w:szCs w:val="21"/>
        </w:rPr>
      </w:pPr>
      <w:proofErr w:type="gramStart"/>
      <w:r>
        <w:rPr>
          <w:rFonts w:ascii="Arial" w:hAnsi="Arial" w:cs="Arial"/>
          <w:bCs/>
          <w:sz w:val="20"/>
          <w:szCs w:val="21"/>
        </w:rPr>
        <w:t>Report from Sa</w:t>
      </w:r>
      <w:r w:rsidR="00070A17">
        <w:rPr>
          <w:rFonts w:ascii="Arial" w:hAnsi="Arial" w:cs="Arial"/>
          <w:bCs/>
          <w:sz w:val="20"/>
          <w:szCs w:val="21"/>
        </w:rPr>
        <w:t>ndra on current treasury status</w:t>
      </w:r>
      <w:r>
        <w:rPr>
          <w:rFonts w:ascii="Arial" w:hAnsi="Arial" w:cs="Arial"/>
          <w:bCs/>
          <w:sz w:val="20"/>
          <w:szCs w:val="21"/>
        </w:rPr>
        <w:t>.</w:t>
      </w:r>
      <w:proofErr w:type="gramEnd"/>
      <w:r w:rsidR="00D20F5F">
        <w:rPr>
          <w:rFonts w:ascii="Arial" w:hAnsi="Arial" w:cs="Arial"/>
          <w:bCs/>
          <w:sz w:val="20"/>
          <w:szCs w:val="21"/>
        </w:rPr>
        <w:t xml:space="preserve">  </w:t>
      </w:r>
      <w:r w:rsidR="00070A17">
        <w:rPr>
          <w:rFonts w:ascii="Arial" w:hAnsi="Arial" w:cs="Arial"/>
          <w:bCs/>
          <w:sz w:val="20"/>
          <w:szCs w:val="21"/>
        </w:rPr>
        <w:t xml:space="preserve">  </w:t>
      </w:r>
    </w:p>
    <w:p w:rsidR="00070A17" w:rsidRDefault="006E0973">
      <w:pPr>
        <w:jc w:val="both"/>
        <w:rPr>
          <w:rFonts w:ascii="Arial" w:hAnsi="Arial" w:cs="Arial"/>
          <w:sz w:val="20"/>
          <w:szCs w:val="21"/>
        </w:rPr>
      </w:pPr>
      <w:r>
        <w:rPr>
          <w:rFonts w:ascii="Arial" w:hAnsi="Arial" w:cs="Arial"/>
          <w:bCs/>
          <w:sz w:val="20"/>
          <w:szCs w:val="21"/>
        </w:rPr>
        <w:t>We have one</w:t>
      </w:r>
      <w:r w:rsidR="00070A17">
        <w:rPr>
          <w:rFonts w:ascii="Arial" w:hAnsi="Arial" w:cs="Arial"/>
          <w:bCs/>
          <w:sz w:val="20"/>
          <w:szCs w:val="21"/>
        </w:rPr>
        <w:t xml:space="preserve"> gas c</w:t>
      </w:r>
      <w:r w:rsidR="00F67882">
        <w:rPr>
          <w:rFonts w:ascii="Arial" w:hAnsi="Arial" w:cs="Arial"/>
          <w:bCs/>
          <w:sz w:val="20"/>
          <w:szCs w:val="21"/>
        </w:rPr>
        <w:t xml:space="preserve">ards given to the </w:t>
      </w:r>
      <w:r w:rsidR="00EF7174">
        <w:rPr>
          <w:rFonts w:ascii="Arial" w:hAnsi="Arial" w:cs="Arial"/>
          <w:bCs/>
          <w:sz w:val="20"/>
          <w:szCs w:val="21"/>
        </w:rPr>
        <w:t>lucky finder of the Landmark, but James has yet to post it……….</w:t>
      </w:r>
    </w:p>
    <w:p w:rsidR="005A0DDF" w:rsidRDefault="005A0DDF">
      <w:pPr>
        <w:jc w:val="both"/>
        <w:rPr>
          <w:rFonts w:ascii="Arial" w:hAnsi="Arial" w:cs="Arial"/>
          <w:sz w:val="20"/>
          <w:szCs w:val="21"/>
        </w:rPr>
      </w:pPr>
    </w:p>
    <w:p w:rsidR="005A0DDF" w:rsidRDefault="005A0DDF">
      <w:pPr>
        <w:jc w:val="both"/>
        <w:rPr>
          <w:rFonts w:ascii="Arial" w:hAnsi="Arial" w:cs="Arial"/>
          <w:sz w:val="20"/>
          <w:szCs w:val="21"/>
        </w:rPr>
      </w:pPr>
      <w:r>
        <w:rPr>
          <w:rFonts w:ascii="Arial" w:hAnsi="Arial" w:cs="Arial"/>
          <w:b/>
          <w:bCs/>
          <w:i/>
          <w:iCs/>
          <w:sz w:val="20"/>
          <w:szCs w:val="21"/>
          <w:u w:val="single"/>
        </w:rPr>
        <w:t>Old Business Section:</w:t>
      </w:r>
    </w:p>
    <w:p w:rsidR="005A0DDF" w:rsidRDefault="005A0DDF">
      <w:pPr>
        <w:ind w:left="900"/>
        <w:rPr>
          <w:rFonts w:ascii="Arial" w:hAnsi="Arial" w:cs="Arial"/>
          <w:color w:val="000000"/>
          <w:sz w:val="20"/>
          <w:szCs w:val="20"/>
        </w:rPr>
      </w:pPr>
    </w:p>
    <w:p w:rsidR="00A85809" w:rsidRDefault="005308D5" w:rsidP="00C208BF">
      <w:pPr>
        <w:numPr>
          <w:ilvl w:val="0"/>
          <w:numId w:val="3"/>
        </w:numPr>
        <w:jc w:val="both"/>
        <w:rPr>
          <w:rFonts w:ascii="Arial" w:hAnsi="Arial" w:cs="Arial"/>
          <w:sz w:val="20"/>
          <w:szCs w:val="21"/>
        </w:rPr>
      </w:pPr>
      <w:r>
        <w:rPr>
          <w:rFonts w:ascii="Arial" w:hAnsi="Arial" w:cs="Arial"/>
          <w:sz w:val="20"/>
          <w:szCs w:val="21"/>
        </w:rPr>
        <w:t>Any r</w:t>
      </w:r>
      <w:r w:rsidR="00A85809">
        <w:rPr>
          <w:rFonts w:ascii="Arial" w:hAnsi="Arial" w:cs="Arial"/>
          <w:sz w:val="20"/>
          <w:szCs w:val="21"/>
        </w:rPr>
        <w:t xml:space="preserve">evisions to last month’s </w:t>
      </w:r>
      <w:r w:rsidR="00EF7174">
        <w:rPr>
          <w:rFonts w:ascii="Arial" w:hAnsi="Arial" w:cs="Arial"/>
          <w:sz w:val="20"/>
          <w:szCs w:val="21"/>
        </w:rPr>
        <w:t>(</w:t>
      </w:r>
      <w:r w:rsidR="008326F6">
        <w:rPr>
          <w:rFonts w:ascii="Arial" w:hAnsi="Arial" w:cs="Arial"/>
          <w:sz w:val="20"/>
          <w:szCs w:val="21"/>
        </w:rPr>
        <w:t>March</w:t>
      </w:r>
      <w:r w:rsidR="00F67882">
        <w:rPr>
          <w:rFonts w:ascii="Arial" w:hAnsi="Arial" w:cs="Arial"/>
          <w:sz w:val="20"/>
          <w:szCs w:val="21"/>
        </w:rPr>
        <w:t xml:space="preserve">’s) </w:t>
      </w:r>
      <w:r w:rsidR="00A85809">
        <w:rPr>
          <w:rFonts w:ascii="Arial" w:hAnsi="Arial" w:cs="Arial"/>
          <w:sz w:val="20"/>
          <w:szCs w:val="21"/>
        </w:rPr>
        <w:t>minutes?  Move to acce</w:t>
      </w:r>
      <w:r w:rsidR="00AF605B">
        <w:rPr>
          <w:rFonts w:ascii="Arial" w:hAnsi="Arial" w:cs="Arial"/>
          <w:sz w:val="20"/>
          <w:szCs w:val="21"/>
        </w:rPr>
        <w:t xml:space="preserve">pt </w:t>
      </w:r>
    </w:p>
    <w:p w:rsidR="006E0973" w:rsidRDefault="008C429E" w:rsidP="006E0973">
      <w:pPr>
        <w:numPr>
          <w:ilvl w:val="0"/>
          <w:numId w:val="3"/>
        </w:numPr>
        <w:rPr>
          <w:rFonts w:ascii="Arial" w:hAnsi="Arial" w:cs="Arial"/>
          <w:color w:val="000000"/>
          <w:sz w:val="20"/>
          <w:szCs w:val="20"/>
        </w:rPr>
      </w:pPr>
      <w:r w:rsidRPr="00842A65">
        <w:rPr>
          <w:rFonts w:ascii="Arial" w:hAnsi="Arial" w:cs="Arial"/>
          <w:color w:val="000000"/>
          <w:sz w:val="20"/>
          <w:szCs w:val="20"/>
        </w:rPr>
        <w:t xml:space="preserve">“Find the Landmark” game is </w:t>
      </w:r>
      <w:r w:rsidR="00842A65" w:rsidRPr="00842A65">
        <w:rPr>
          <w:rFonts w:ascii="Arial" w:hAnsi="Arial" w:cs="Arial"/>
          <w:color w:val="000000"/>
          <w:sz w:val="20"/>
          <w:szCs w:val="20"/>
        </w:rPr>
        <w:t xml:space="preserve">on hold until we get the new landmark from James Mathis….. </w:t>
      </w:r>
    </w:p>
    <w:p w:rsidR="007A0957" w:rsidRPr="00B86EE3" w:rsidRDefault="008326F6" w:rsidP="00B86EE3">
      <w:pPr>
        <w:pStyle w:val="ListParagraph"/>
        <w:numPr>
          <w:ilvl w:val="0"/>
          <w:numId w:val="2"/>
        </w:numPr>
        <w:jc w:val="both"/>
        <w:rPr>
          <w:rFonts w:ascii="Arial" w:hAnsi="Arial" w:cs="Arial"/>
          <w:noProof/>
          <w:color w:val="000000"/>
          <w:sz w:val="20"/>
          <w:szCs w:val="20"/>
        </w:rPr>
      </w:pPr>
      <w:r w:rsidRPr="00B86EE3">
        <w:rPr>
          <w:rFonts w:ascii="Arial" w:hAnsi="Arial" w:cs="Arial"/>
          <w:color w:val="000000"/>
          <w:sz w:val="20"/>
          <w:szCs w:val="20"/>
        </w:rPr>
        <w:t xml:space="preserve">March </w:t>
      </w:r>
      <w:r w:rsidR="006E0973" w:rsidRPr="00B86EE3">
        <w:rPr>
          <w:rFonts w:ascii="Arial" w:hAnsi="Arial" w:cs="Arial"/>
          <w:color w:val="000000"/>
          <w:sz w:val="20"/>
          <w:szCs w:val="20"/>
        </w:rPr>
        <w:t>Ride</w:t>
      </w:r>
      <w:r w:rsidR="00842A65" w:rsidRPr="00B86EE3">
        <w:rPr>
          <w:rFonts w:ascii="Arial" w:hAnsi="Arial" w:cs="Arial"/>
          <w:color w:val="000000"/>
          <w:sz w:val="20"/>
          <w:szCs w:val="20"/>
        </w:rPr>
        <w:t xml:space="preserve"> Report</w:t>
      </w:r>
      <w:r w:rsidR="006E0973" w:rsidRPr="00B86EE3">
        <w:rPr>
          <w:rFonts w:ascii="Arial" w:hAnsi="Arial" w:cs="Arial"/>
          <w:color w:val="000000"/>
          <w:sz w:val="20"/>
          <w:szCs w:val="20"/>
        </w:rPr>
        <w:t xml:space="preserve"> – </w:t>
      </w:r>
      <w:r w:rsidR="00842A65" w:rsidRPr="00B86EE3">
        <w:rPr>
          <w:rFonts w:ascii="Arial" w:hAnsi="Arial" w:cs="Arial"/>
          <w:color w:val="000000"/>
          <w:sz w:val="20"/>
          <w:szCs w:val="20"/>
        </w:rPr>
        <w:t>The “S</w:t>
      </w:r>
      <w:r w:rsidR="00B86EE3" w:rsidRPr="00B86EE3">
        <w:rPr>
          <w:rFonts w:ascii="Arial" w:hAnsi="Arial" w:cs="Arial"/>
          <w:color w:val="000000"/>
          <w:sz w:val="20"/>
          <w:szCs w:val="20"/>
        </w:rPr>
        <w:t xml:space="preserve">t Patrick’s Day Parade was another big success, with the Research Riders again winning the trophy for what we’re not exactly sure, but it was a great time.  Riders included Patrick, Joe, Louie, James, Sandra, Purser, Daniel, Margie, Scott #1, Scott #2, Mark, Greg and Liz.  We met up at the Pig Stand on Broadway for some pre-ride breakfast, </w:t>
      </w:r>
      <w:proofErr w:type="gramStart"/>
      <w:r w:rsidR="00B86EE3" w:rsidRPr="00B86EE3">
        <w:rPr>
          <w:rFonts w:ascii="Arial" w:hAnsi="Arial" w:cs="Arial"/>
          <w:color w:val="000000"/>
          <w:sz w:val="20"/>
          <w:szCs w:val="20"/>
        </w:rPr>
        <w:t>then</w:t>
      </w:r>
      <w:proofErr w:type="gramEnd"/>
      <w:r w:rsidR="00B86EE3" w:rsidRPr="00B86EE3">
        <w:rPr>
          <w:rFonts w:ascii="Arial" w:hAnsi="Arial" w:cs="Arial"/>
          <w:color w:val="000000"/>
          <w:sz w:val="20"/>
          <w:szCs w:val="20"/>
        </w:rPr>
        <w:t xml:space="preserve"> assembled on Avenue E to decorate the bikes.   Lots of green and craziness.  There was a pretty good crowd downtown to cheer us on, and the day was not too hot, so all went well.  That evening Mark hosted his annual St Patrick’s party at his house, and several riders attended that too.  A good day overall!  </w:t>
      </w:r>
    </w:p>
    <w:p w:rsidR="00B86EE3" w:rsidRDefault="00B86EE3" w:rsidP="007A0957">
      <w:pPr>
        <w:jc w:val="center"/>
        <w:rPr>
          <w:rFonts w:ascii="Arial" w:hAnsi="Arial" w:cs="Arial"/>
          <w:noProof/>
          <w:color w:val="000000"/>
          <w:sz w:val="20"/>
          <w:szCs w:val="20"/>
        </w:rPr>
      </w:pPr>
      <w:r>
        <w:rPr>
          <w:rFonts w:ascii="Arial" w:hAnsi="Arial" w:cs="Arial"/>
          <w:noProof/>
          <w:color w:val="000000"/>
          <w:sz w:val="20"/>
          <w:szCs w:val="20"/>
        </w:rPr>
        <w:drawing>
          <wp:inline distT="0" distB="0" distL="0" distR="0">
            <wp:extent cx="4307261" cy="2857500"/>
            <wp:effectExtent l="19050" t="0" r="0" b="0"/>
            <wp:docPr id="5" name="Picture 2" descr="C:\Data Files and Projects and Misc\Smullin\Research Riders\St Pats 2011\5524509395_f854bc634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 Files and Projects and Misc\Smullin\Research Riders\St Pats 2011\5524509395_f854bc6348_b.jpg"/>
                    <pic:cNvPicPr>
                      <a:picLocks noChangeAspect="1" noChangeArrowheads="1"/>
                    </pic:cNvPicPr>
                  </pic:nvPicPr>
                  <pic:blipFill>
                    <a:blip r:embed="rId6"/>
                    <a:srcRect/>
                    <a:stretch>
                      <a:fillRect/>
                    </a:stretch>
                  </pic:blipFill>
                  <pic:spPr bwMode="auto">
                    <a:xfrm>
                      <a:off x="0" y="0"/>
                      <a:ext cx="4307261" cy="2857500"/>
                    </a:xfrm>
                    <a:prstGeom prst="rect">
                      <a:avLst/>
                    </a:prstGeom>
                    <a:noFill/>
                    <a:ln w="9525">
                      <a:noFill/>
                      <a:miter lim="800000"/>
                      <a:headEnd/>
                      <a:tailEnd/>
                    </a:ln>
                  </pic:spPr>
                </pic:pic>
              </a:graphicData>
            </a:graphic>
          </wp:inline>
        </w:drawing>
      </w:r>
    </w:p>
    <w:p w:rsidR="00B86EE3" w:rsidRDefault="00B86EE3" w:rsidP="007A0957">
      <w:pPr>
        <w:jc w:val="center"/>
        <w:rPr>
          <w:rFonts w:ascii="Arial" w:hAnsi="Arial" w:cs="Arial"/>
          <w:color w:val="000000"/>
          <w:sz w:val="20"/>
          <w:szCs w:val="20"/>
        </w:rPr>
      </w:pPr>
    </w:p>
    <w:p w:rsidR="008326F6" w:rsidRDefault="008326F6" w:rsidP="007A095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93909" cy="2981325"/>
            <wp:effectExtent l="19050" t="0" r="1891" b="0"/>
            <wp:docPr id="4" name="Picture 1" descr="C:\Data Files and Projects and Misc\Smullin\Research Riders\St Pats 2011\5524517499_70ea3fe72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 Files and Projects and Misc\Smullin\Research Riders\St Pats 2011\5524517499_70ea3fe728_b.jpg"/>
                    <pic:cNvPicPr>
                      <a:picLocks noChangeAspect="1" noChangeArrowheads="1"/>
                    </pic:cNvPicPr>
                  </pic:nvPicPr>
                  <pic:blipFill>
                    <a:blip r:embed="rId7"/>
                    <a:srcRect/>
                    <a:stretch>
                      <a:fillRect/>
                    </a:stretch>
                  </pic:blipFill>
                  <pic:spPr bwMode="auto">
                    <a:xfrm>
                      <a:off x="0" y="0"/>
                      <a:ext cx="4495687" cy="2982505"/>
                    </a:xfrm>
                    <a:prstGeom prst="rect">
                      <a:avLst/>
                    </a:prstGeom>
                    <a:noFill/>
                    <a:ln w="9525">
                      <a:noFill/>
                      <a:miter lim="800000"/>
                      <a:headEnd/>
                      <a:tailEnd/>
                    </a:ln>
                  </pic:spPr>
                </pic:pic>
              </a:graphicData>
            </a:graphic>
          </wp:inline>
        </w:drawing>
      </w:r>
    </w:p>
    <w:p w:rsidR="00420CBC" w:rsidRDefault="00F925F5" w:rsidP="00D20F5F">
      <w:pPr>
        <w:pStyle w:val="ListParagraph"/>
        <w:numPr>
          <w:ilvl w:val="0"/>
          <w:numId w:val="2"/>
        </w:numPr>
        <w:rPr>
          <w:rFonts w:ascii="Arial" w:hAnsi="Arial" w:cs="Arial"/>
          <w:color w:val="000000"/>
          <w:sz w:val="20"/>
          <w:szCs w:val="20"/>
        </w:rPr>
      </w:pPr>
      <w:proofErr w:type="gramStart"/>
      <w:r>
        <w:rPr>
          <w:rFonts w:ascii="Arial" w:hAnsi="Arial" w:cs="Arial"/>
          <w:color w:val="000000"/>
          <w:sz w:val="20"/>
          <w:szCs w:val="20"/>
        </w:rPr>
        <w:lastRenderedPageBreak/>
        <w:t>B</w:t>
      </w:r>
      <w:r w:rsidR="00842A65">
        <w:rPr>
          <w:rFonts w:ascii="Arial" w:hAnsi="Arial" w:cs="Arial"/>
          <w:color w:val="000000"/>
          <w:sz w:val="20"/>
          <w:szCs w:val="20"/>
        </w:rPr>
        <w:t xml:space="preserve">ike to breakfast – A group of </w:t>
      </w:r>
      <w:r>
        <w:rPr>
          <w:rFonts w:ascii="Arial" w:hAnsi="Arial" w:cs="Arial"/>
          <w:color w:val="000000"/>
          <w:sz w:val="20"/>
          <w:szCs w:val="20"/>
        </w:rPr>
        <w:t>about 8 of us met at the SwRI cafeteria Friday April 1 and had breakfast together</w:t>
      </w:r>
      <w:r w:rsidR="00842A65">
        <w:rPr>
          <w:rFonts w:ascii="Arial" w:hAnsi="Arial" w:cs="Arial"/>
          <w:color w:val="000000"/>
          <w:sz w:val="20"/>
          <w:szCs w:val="20"/>
        </w:rPr>
        <w:t xml:space="preserve"> </w:t>
      </w:r>
      <w:r>
        <w:rPr>
          <w:rFonts w:ascii="Arial" w:hAnsi="Arial" w:cs="Arial"/>
          <w:color w:val="000000"/>
          <w:sz w:val="20"/>
          <w:szCs w:val="20"/>
        </w:rPr>
        <w:t>in the second rendition of our planned monthly ride-to-work and eat</w:t>
      </w:r>
      <w:proofErr w:type="gramEnd"/>
      <w:r>
        <w:rPr>
          <w:rFonts w:ascii="Arial" w:hAnsi="Arial" w:cs="Arial"/>
          <w:color w:val="000000"/>
          <w:sz w:val="20"/>
          <w:szCs w:val="20"/>
        </w:rPr>
        <w:t xml:space="preserve"> idea.  </w:t>
      </w:r>
      <w:r w:rsidR="00842A65">
        <w:rPr>
          <w:rFonts w:ascii="Arial" w:hAnsi="Arial" w:cs="Arial"/>
          <w:color w:val="000000"/>
          <w:sz w:val="20"/>
          <w:szCs w:val="20"/>
        </w:rPr>
        <w:t xml:space="preserve">We </w:t>
      </w:r>
      <w:r>
        <w:rPr>
          <w:rFonts w:ascii="Arial" w:hAnsi="Arial" w:cs="Arial"/>
          <w:color w:val="000000"/>
          <w:sz w:val="20"/>
          <w:szCs w:val="20"/>
        </w:rPr>
        <w:t xml:space="preserve">parked together for a show in the parking lot, and </w:t>
      </w:r>
      <w:r w:rsidR="00842A65">
        <w:rPr>
          <w:rFonts w:ascii="Arial" w:hAnsi="Arial" w:cs="Arial"/>
          <w:color w:val="000000"/>
          <w:sz w:val="20"/>
          <w:szCs w:val="20"/>
        </w:rPr>
        <w:t>shot the breeze until it was time to head to work.  Sta</w:t>
      </w:r>
      <w:r>
        <w:rPr>
          <w:rFonts w:ascii="Arial" w:hAnsi="Arial" w:cs="Arial"/>
          <w:color w:val="000000"/>
          <w:sz w:val="20"/>
          <w:szCs w:val="20"/>
        </w:rPr>
        <w:t>y tuned for next month’s date.</w:t>
      </w:r>
    </w:p>
    <w:p w:rsidR="00317718" w:rsidRPr="00F925F5" w:rsidRDefault="00A0139B" w:rsidP="00F925F5">
      <w:pPr>
        <w:pStyle w:val="ListParagraph"/>
        <w:numPr>
          <w:ilvl w:val="0"/>
          <w:numId w:val="2"/>
        </w:numPr>
        <w:rPr>
          <w:rFonts w:ascii="Arial" w:hAnsi="Arial" w:cs="Arial"/>
          <w:color w:val="000000"/>
          <w:sz w:val="20"/>
          <w:szCs w:val="20"/>
        </w:rPr>
      </w:pPr>
      <w:r w:rsidRPr="00A0139B">
        <w:rPr>
          <w:rFonts w:ascii="Arial" w:hAnsi="Arial" w:cs="Arial"/>
          <w:b/>
          <w:color w:val="000000"/>
          <w:sz w:val="20"/>
          <w:szCs w:val="20"/>
        </w:rPr>
        <w:t>S</w:t>
      </w:r>
      <w:r w:rsidR="00F925F5">
        <w:rPr>
          <w:rFonts w:ascii="Arial" w:hAnsi="Arial" w:cs="Arial"/>
          <w:b/>
          <w:color w:val="000000"/>
          <w:sz w:val="20"/>
          <w:szCs w:val="20"/>
        </w:rPr>
        <w:t xml:space="preserve">outh Texas Motorcycle Show.  </w:t>
      </w:r>
      <w:r w:rsidR="00F925F5">
        <w:rPr>
          <w:rFonts w:ascii="Arial" w:hAnsi="Arial" w:cs="Arial"/>
          <w:color w:val="000000"/>
          <w:sz w:val="20"/>
          <w:szCs w:val="20"/>
        </w:rPr>
        <w:t>On Saturday March 26</w:t>
      </w:r>
      <w:r w:rsidR="00F925F5" w:rsidRPr="00F925F5">
        <w:rPr>
          <w:rFonts w:ascii="Arial" w:hAnsi="Arial" w:cs="Arial"/>
          <w:color w:val="000000"/>
          <w:sz w:val="20"/>
          <w:szCs w:val="20"/>
          <w:vertAlign w:val="superscript"/>
        </w:rPr>
        <w:t>th</w:t>
      </w:r>
      <w:r w:rsidR="00F925F5">
        <w:rPr>
          <w:rFonts w:ascii="Arial" w:hAnsi="Arial" w:cs="Arial"/>
          <w:color w:val="000000"/>
          <w:sz w:val="20"/>
          <w:szCs w:val="20"/>
        </w:rPr>
        <w:t xml:space="preserve"> a group of 8 riders met up and headed to the big show as a group (actually Scott, Sandra, Greg, Bob, Malva</w:t>
      </w:r>
      <w:r w:rsidRPr="00A0139B">
        <w:rPr>
          <w:rFonts w:ascii="Arial" w:hAnsi="Arial" w:cs="Arial"/>
          <w:b/>
          <w:color w:val="000000"/>
          <w:sz w:val="20"/>
          <w:szCs w:val="20"/>
        </w:rPr>
        <w:t xml:space="preserve"> </w:t>
      </w:r>
      <w:r w:rsidR="00F925F5" w:rsidRPr="00F925F5">
        <w:rPr>
          <w:rFonts w:ascii="Arial" w:hAnsi="Arial" w:cs="Arial"/>
          <w:color w:val="000000"/>
          <w:sz w:val="20"/>
          <w:szCs w:val="20"/>
        </w:rPr>
        <w:t xml:space="preserve">and Patrick met for breakfast and Scott &amp; Michelle met them at the gates).  </w:t>
      </w:r>
      <w:r w:rsidR="00F925F5">
        <w:rPr>
          <w:rFonts w:ascii="Arial" w:hAnsi="Arial" w:cs="Arial"/>
          <w:color w:val="000000"/>
          <w:sz w:val="20"/>
          <w:szCs w:val="20"/>
        </w:rPr>
        <w:t xml:space="preserve">There were lots of bike to ogle, vendors, a classic car show, and stunt riding by Clint Ewing, who can definitely ride that crotch rocket like it’s </w:t>
      </w:r>
      <w:proofErr w:type="gramStart"/>
      <w:r w:rsidR="00F925F5">
        <w:rPr>
          <w:rFonts w:ascii="Arial" w:hAnsi="Arial" w:cs="Arial"/>
          <w:color w:val="000000"/>
          <w:sz w:val="20"/>
          <w:szCs w:val="20"/>
        </w:rPr>
        <w:t>a</w:t>
      </w:r>
      <w:proofErr w:type="gramEnd"/>
      <w:r w:rsidR="00F925F5">
        <w:rPr>
          <w:rFonts w:ascii="Arial" w:hAnsi="Arial" w:cs="Arial"/>
          <w:color w:val="000000"/>
          <w:sz w:val="20"/>
          <w:szCs w:val="20"/>
        </w:rPr>
        <w:t xml:space="preserve"> extension of his body.  Don’t do this at home kids. </w:t>
      </w:r>
    </w:p>
    <w:p w:rsidR="009E1C0E" w:rsidRPr="00022A34" w:rsidRDefault="007A0957" w:rsidP="00EB5B46">
      <w:pPr>
        <w:pStyle w:val="ListParagraph"/>
        <w:numPr>
          <w:ilvl w:val="0"/>
          <w:numId w:val="2"/>
        </w:numPr>
        <w:jc w:val="both"/>
        <w:rPr>
          <w:rFonts w:ascii="Arial" w:hAnsi="Arial" w:cs="Arial"/>
          <w:b/>
          <w:i/>
          <w:sz w:val="20"/>
          <w:szCs w:val="21"/>
          <w:u w:val="single"/>
        </w:rPr>
      </w:pPr>
      <w:r w:rsidRPr="007A0957">
        <w:rPr>
          <w:rFonts w:ascii="Arial" w:hAnsi="Arial" w:cs="Arial"/>
          <w:color w:val="000000"/>
          <w:sz w:val="20"/>
          <w:szCs w:val="20"/>
        </w:rPr>
        <w:t xml:space="preserve">The </w:t>
      </w:r>
      <w:r w:rsidRPr="007A0957">
        <w:rPr>
          <w:rFonts w:ascii="Arial" w:hAnsi="Arial" w:cs="Arial"/>
          <w:b/>
          <w:color w:val="000000"/>
          <w:sz w:val="20"/>
          <w:szCs w:val="20"/>
        </w:rPr>
        <w:t xml:space="preserve">Annual Multi-day Ride </w:t>
      </w:r>
      <w:r w:rsidRPr="007A0957">
        <w:rPr>
          <w:rFonts w:ascii="Arial" w:hAnsi="Arial" w:cs="Arial"/>
          <w:color w:val="000000"/>
          <w:sz w:val="20"/>
          <w:szCs w:val="20"/>
        </w:rPr>
        <w:t xml:space="preserve">heading into Louisiana and New Orleans on the long weekend of May 27 – 30 which encompasses Memorial Day (Friday-Monday).  </w:t>
      </w:r>
      <w:r w:rsidR="004C0906">
        <w:rPr>
          <w:rFonts w:ascii="Arial" w:hAnsi="Arial" w:cs="Arial"/>
          <w:color w:val="000000"/>
          <w:sz w:val="20"/>
          <w:szCs w:val="20"/>
        </w:rPr>
        <w:t xml:space="preserve">The </w:t>
      </w:r>
      <w:r>
        <w:rPr>
          <w:rFonts w:ascii="Arial" w:hAnsi="Arial" w:cs="Arial"/>
          <w:color w:val="000000"/>
          <w:sz w:val="20"/>
          <w:szCs w:val="20"/>
        </w:rPr>
        <w:t>organiz</w:t>
      </w:r>
      <w:r w:rsidR="004C0906">
        <w:rPr>
          <w:rFonts w:ascii="Arial" w:hAnsi="Arial" w:cs="Arial"/>
          <w:color w:val="000000"/>
          <w:sz w:val="20"/>
          <w:szCs w:val="20"/>
        </w:rPr>
        <w:t>ing</w:t>
      </w:r>
      <w:r>
        <w:rPr>
          <w:rFonts w:ascii="Arial" w:hAnsi="Arial" w:cs="Arial"/>
          <w:color w:val="000000"/>
          <w:sz w:val="20"/>
          <w:szCs w:val="20"/>
        </w:rPr>
        <w:t xml:space="preserve"> committee </w:t>
      </w:r>
      <w:r w:rsidR="004C0906">
        <w:rPr>
          <w:rFonts w:ascii="Arial" w:hAnsi="Arial" w:cs="Arial"/>
          <w:color w:val="000000"/>
          <w:sz w:val="20"/>
          <w:szCs w:val="20"/>
        </w:rPr>
        <w:t>of Patrick, Louie, Sandra and Scott met at Patrick’s place and mapped out a route plan.</w:t>
      </w:r>
      <w:r w:rsidR="009E1C0E">
        <w:rPr>
          <w:rFonts w:ascii="Arial" w:hAnsi="Arial" w:cs="Arial"/>
          <w:color w:val="000000"/>
          <w:sz w:val="20"/>
          <w:szCs w:val="20"/>
        </w:rPr>
        <w:t xml:space="preserve">  The basic plan laid out was this – plan the ride to see sites along the way and have enough time to take in sightseeing spots while there</w:t>
      </w:r>
      <w:r w:rsidR="00196938">
        <w:rPr>
          <w:rFonts w:ascii="Arial" w:hAnsi="Arial" w:cs="Arial"/>
          <w:color w:val="000000"/>
          <w:sz w:val="20"/>
          <w:szCs w:val="20"/>
        </w:rPr>
        <w:t>.  Ride about 100 miles or less at a stretch between breaks.  Louie Junior is planning on accompanying us so we’ll have some car support, which is good because we’ll have a place to lock up our bags when we head into sightseeing places.</w:t>
      </w:r>
      <w:r w:rsidR="00022A34">
        <w:rPr>
          <w:rFonts w:ascii="Arial" w:hAnsi="Arial" w:cs="Arial"/>
          <w:color w:val="000000"/>
          <w:sz w:val="20"/>
          <w:szCs w:val="20"/>
        </w:rPr>
        <w:t xml:space="preserve">  Ideas are presented below.  </w:t>
      </w:r>
      <w:proofErr w:type="gramStart"/>
      <w:r w:rsidR="00022A34">
        <w:rPr>
          <w:rFonts w:ascii="Arial" w:hAnsi="Arial" w:cs="Arial"/>
          <w:color w:val="000000"/>
          <w:sz w:val="20"/>
          <w:szCs w:val="20"/>
        </w:rPr>
        <w:t>Lets</w:t>
      </w:r>
      <w:proofErr w:type="gramEnd"/>
      <w:r w:rsidR="00022A34">
        <w:rPr>
          <w:rFonts w:ascii="Arial" w:hAnsi="Arial" w:cs="Arial"/>
          <w:color w:val="000000"/>
          <w:sz w:val="20"/>
          <w:szCs w:val="20"/>
        </w:rPr>
        <w:t xml:space="preserve"> discuss the pros and cons, then the committee will identify the hotels and the stopping spots.</w:t>
      </w:r>
    </w:p>
    <w:p w:rsidR="00022A34" w:rsidRDefault="00022A34" w:rsidP="00022A34">
      <w:pPr>
        <w:jc w:val="both"/>
        <w:rPr>
          <w:rFonts w:ascii="Arial" w:hAnsi="Arial" w:cs="Arial"/>
          <w:b/>
          <w:i/>
          <w:sz w:val="20"/>
          <w:szCs w:val="21"/>
          <w:u w:val="single"/>
        </w:rPr>
      </w:pPr>
    </w:p>
    <w:p w:rsidR="00022A34" w:rsidRPr="00022A34" w:rsidRDefault="00022A34" w:rsidP="00022A34">
      <w:pPr>
        <w:pStyle w:val="ListParagraph"/>
        <w:numPr>
          <w:ilvl w:val="0"/>
          <w:numId w:val="11"/>
        </w:numPr>
        <w:contextualSpacing w:val="0"/>
        <w:rPr>
          <w:rFonts w:ascii="Arial" w:hAnsi="Arial" w:cs="Arial"/>
          <w:color w:val="1F497D"/>
          <w:sz w:val="22"/>
          <w:szCs w:val="22"/>
        </w:rPr>
      </w:pPr>
      <w:r w:rsidRPr="00022A34">
        <w:rPr>
          <w:rFonts w:ascii="Arial" w:hAnsi="Arial" w:cs="Arial"/>
          <w:b/>
          <w:color w:val="1F497D"/>
          <w:sz w:val="22"/>
          <w:szCs w:val="22"/>
        </w:rPr>
        <w:t>Friday day 1</w:t>
      </w:r>
      <w:r w:rsidRPr="00022A34">
        <w:rPr>
          <w:rFonts w:ascii="Arial" w:hAnsi="Arial" w:cs="Arial"/>
          <w:color w:val="1F497D"/>
          <w:sz w:val="22"/>
          <w:szCs w:val="22"/>
        </w:rPr>
        <w:t>. Drive to Lafayette LA on I10 all the time and it’s about an 8 hour ride on a motorcycle</w:t>
      </w:r>
      <w:proofErr w:type="gramStart"/>
      <w:r w:rsidRPr="00022A34">
        <w:rPr>
          <w:rFonts w:ascii="Arial" w:hAnsi="Arial" w:cs="Arial"/>
          <w:color w:val="1F497D"/>
          <w:sz w:val="22"/>
          <w:szCs w:val="22"/>
        </w:rPr>
        <w:t>,  not</w:t>
      </w:r>
      <w:proofErr w:type="gramEnd"/>
      <w:r w:rsidRPr="00022A34">
        <w:rPr>
          <w:rFonts w:ascii="Arial" w:hAnsi="Arial" w:cs="Arial"/>
          <w:color w:val="1F497D"/>
          <w:sz w:val="22"/>
          <w:szCs w:val="22"/>
        </w:rPr>
        <w:t xml:space="preserve"> stopping much, just gas and a bit of eating.  Seeing all the fancy truck stops.   It’s about 412 miles on I-10.</w:t>
      </w:r>
    </w:p>
    <w:p w:rsidR="00022A34" w:rsidRPr="00022A34" w:rsidRDefault="00022A34" w:rsidP="00022A34">
      <w:pPr>
        <w:pStyle w:val="ListParagraph"/>
        <w:numPr>
          <w:ilvl w:val="0"/>
          <w:numId w:val="11"/>
        </w:numPr>
        <w:contextualSpacing w:val="0"/>
        <w:rPr>
          <w:rFonts w:ascii="Arial" w:hAnsi="Arial" w:cs="Arial"/>
          <w:color w:val="1F497D"/>
          <w:sz w:val="22"/>
          <w:szCs w:val="22"/>
        </w:rPr>
      </w:pPr>
      <w:r w:rsidRPr="00022A34">
        <w:rPr>
          <w:rFonts w:ascii="Arial" w:hAnsi="Arial" w:cs="Arial"/>
          <w:color w:val="1F497D"/>
          <w:sz w:val="22"/>
          <w:szCs w:val="22"/>
        </w:rPr>
        <w:t xml:space="preserve">He suggests day 1 would be head to Port Arthur, TX instead.  This is 285 miles, about 5 hours.  We could leave on </w:t>
      </w:r>
      <w:r w:rsidRPr="00022A34">
        <w:rPr>
          <w:rFonts w:ascii="Arial" w:hAnsi="Arial" w:cs="Arial"/>
          <w:b/>
          <w:color w:val="1F497D"/>
          <w:sz w:val="22"/>
          <w:szCs w:val="22"/>
        </w:rPr>
        <w:t>Thursday</w:t>
      </w:r>
      <w:r w:rsidRPr="00022A34">
        <w:rPr>
          <w:rFonts w:ascii="Arial" w:hAnsi="Arial" w:cs="Arial"/>
          <w:color w:val="1F497D"/>
          <w:sz w:val="22"/>
          <w:szCs w:val="22"/>
        </w:rPr>
        <w:t xml:space="preserve"> after work or perhaps a little early like at 4pm, and get there in time to crash out.  Take I10 to get there, pass through Houston after rush hour (7pm or so).</w:t>
      </w:r>
    </w:p>
    <w:p w:rsidR="00022A34" w:rsidRPr="00022A34" w:rsidRDefault="00022A34" w:rsidP="00022A34">
      <w:pPr>
        <w:pStyle w:val="ListParagraph"/>
        <w:numPr>
          <w:ilvl w:val="0"/>
          <w:numId w:val="11"/>
        </w:numPr>
        <w:contextualSpacing w:val="0"/>
        <w:rPr>
          <w:rFonts w:ascii="Arial" w:hAnsi="Arial" w:cs="Arial"/>
          <w:color w:val="1F497D"/>
          <w:sz w:val="22"/>
          <w:szCs w:val="22"/>
        </w:rPr>
      </w:pPr>
      <w:r w:rsidRPr="00022A34">
        <w:rPr>
          <w:rFonts w:ascii="Arial" w:hAnsi="Arial" w:cs="Arial"/>
          <w:b/>
          <w:color w:val="1F497D"/>
          <w:sz w:val="22"/>
          <w:szCs w:val="22"/>
        </w:rPr>
        <w:t>Alternative Friday day 2</w:t>
      </w:r>
      <w:r w:rsidRPr="00022A34">
        <w:rPr>
          <w:rFonts w:ascii="Arial" w:hAnsi="Arial" w:cs="Arial"/>
          <w:color w:val="1F497D"/>
          <w:sz w:val="22"/>
          <w:szCs w:val="22"/>
        </w:rPr>
        <w:t>.  Take to southern scenic route out of Port Arthur south into LA through the low areas of Louisiana – lots of good scenery, waterways, big trees, etc along Hwy 82 and 87.  Plan to stop in Jefferson Gardens, where they make Tabasco, have sightseeing there, alligators, gardens, bird sanctuary – a tour time of perhaps 3 hrs.  Then head up to the New Iberia area for the night, good restaurants, etc.  This would be Friday.  Miles would be about 170, but the day would be more relaxed with a few stops, a ferry ride, seeing a few sites.</w:t>
      </w:r>
    </w:p>
    <w:p w:rsidR="00022A34" w:rsidRPr="00022A34" w:rsidRDefault="00022A34" w:rsidP="00022A34">
      <w:pPr>
        <w:pStyle w:val="ListParagraph"/>
        <w:numPr>
          <w:ilvl w:val="0"/>
          <w:numId w:val="11"/>
        </w:numPr>
        <w:contextualSpacing w:val="0"/>
        <w:rPr>
          <w:rFonts w:ascii="Arial" w:hAnsi="Arial" w:cs="Arial"/>
          <w:color w:val="1F497D"/>
          <w:sz w:val="22"/>
          <w:szCs w:val="22"/>
        </w:rPr>
      </w:pPr>
      <w:r w:rsidRPr="00022A34">
        <w:rPr>
          <w:rFonts w:ascii="Arial" w:hAnsi="Arial" w:cs="Arial"/>
          <w:b/>
          <w:color w:val="1F497D"/>
          <w:sz w:val="22"/>
          <w:szCs w:val="22"/>
        </w:rPr>
        <w:t>Day 2/3 Saturday</w:t>
      </w:r>
      <w:r w:rsidRPr="00022A34">
        <w:rPr>
          <w:rFonts w:ascii="Arial" w:hAnsi="Arial" w:cs="Arial"/>
          <w:color w:val="1F497D"/>
          <w:sz w:val="22"/>
          <w:szCs w:val="22"/>
        </w:rPr>
        <w:t xml:space="preserve"> we head down scenic route 182 until it merges with Hwy 90, into New Orleans.  Nice views, plantations along this route.  This is 134 miles, and might take 4 hours.  We get in around 1pm, to the hotel, park the bikes, trolley to the French Quarter for an afternoon and night of site seeing.</w:t>
      </w:r>
    </w:p>
    <w:p w:rsidR="00022A34" w:rsidRPr="00022A34" w:rsidRDefault="00022A34" w:rsidP="00022A34">
      <w:pPr>
        <w:pStyle w:val="ListParagraph"/>
        <w:numPr>
          <w:ilvl w:val="0"/>
          <w:numId w:val="11"/>
        </w:numPr>
        <w:contextualSpacing w:val="0"/>
        <w:rPr>
          <w:rFonts w:ascii="Arial" w:hAnsi="Arial" w:cs="Arial"/>
          <w:color w:val="1F497D"/>
          <w:sz w:val="22"/>
          <w:szCs w:val="22"/>
        </w:rPr>
      </w:pPr>
      <w:r w:rsidRPr="00022A34">
        <w:rPr>
          <w:rFonts w:ascii="Arial" w:hAnsi="Arial" w:cs="Arial"/>
          <w:b/>
          <w:color w:val="1F497D"/>
          <w:sz w:val="22"/>
          <w:szCs w:val="22"/>
        </w:rPr>
        <w:t>Day 3/4 Sunday</w:t>
      </w:r>
      <w:r w:rsidRPr="00022A34">
        <w:rPr>
          <w:rFonts w:ascii="Arial" w:hAnsi="Arial" w:cs="Arial"/>
          <w:color w:val="1F497D"/>
          <w:sz w:val="22"/>
          <w:szCs w:val="22"/>
        </w:rPr>
        <w:t xml:space="preserve"> we head out over Lake Pontchartrain, west via I12 into Baton Rouge (some sites to see, good eating), then across the Atchafalaya swamp on I10 (lots of riding over water this day), and head into Lake Charles for the night and casinos.  237 miles this day.</w:t>
      </w:r>
    </w:p>
    <w:p w:rsidR="00022A34" w:rsidRPr="00022A34" w:rsidRDefault="00022A34" w:rsidP="00022A34">
      <w:pPr>
        <w:pStyle w:val="ListParagraph"/>
        <w:numPr>
          <w:ilvl w:val="0"/>
          <w:numId w:val="11"/>
        </w:numPr>
        <w:contextualSpacing w:val="0"/>
        <w:rPr>
          <w:rFonts w:ascii="Arial" w:hAnsi="Arial" w:cs="Arial"/>
          <w:color w:val="1F497D"/>
          <w:sz w:val="22"/>
          <w:szCs w:val="22"/>
        </w:rPr>
      </w:pPr>
      <w:r w:rsidRPr="00022A34">
        <w:rPr>
          <w:rFonts w:ascii="Arial" w:hAnsi="Arial" w:cs="Arial"/>
          <w:b/>
          <w:color w:val="1F497D"/>
          <w:sz w:val="22"/>
          <w:szCs w:val="22"/>
        </w:rPr>
        <w:t>Day 4/5 Monday</w:t>
      </w:r>
      <w:r w:rsidRPr="00022A34">
        <w:rPr>
          <w:rFonts w:ascii="Arial" w:hAnsi="Arial" w:cs="Arial"/>
          <w:color w:val="1F497D"/>
          <w:sz w:val="22"/>
          <w:szCs w:val="22"/>
        </w:rPr>
        <w:t xml:space="preserve"> we head back home via I-10, a distance of 340 miles, about 7 or so hours depending on how long we stop to eat or sightsee at the truck stops.</w:t>
      </w:r>
    </w:p>
    <w:p w:rsidR="00022A34" w:rsidRPr="00022A34" w:rsidRDefault="00022A34" w:rsidP="00022A34">
      <w:pPr>
        <w:jc w:val="both"/>
        <w:rPr>
          <w:rFonts w:ascii="Arial" w:hAnsi="Arial" w:cs="Arial"/>
          <w:sz w:val="20"/>
          <w:szCs w:val="21"/>
        </w:rPr>
      </w:pPr>
    </w:p>
    <w:p w:rsidR="00E94105" w:rsidRPr="00E803A1" w:rsidRDefault="00E94105" w:rsidP="00E94105">
      <w:pPr>
        <w:pStyle w:val="ListParagraph"/>
        <w:ind w:left="1080"/>
        <w:jc w:val="center"/>
        <w:rPr>
          <w:rFonts w:ascii="Arial" w:hAnsi="Arial" w:cs="Arial"/>
          <w:color w:val="000000"/>
          <w:sz w:val="20"/>
          <w:szCs w:val="20"/>
        </w:rPr>
      </w:pPr>
    </w:p>
    <w:p w:rsidR="005A0DDF" w:rsidRPr="007A0957" w:rsidRDefault="005A0DDF" w:rsidP="007A0957">
      <w:pPr>
        <w:pStyle w:val="ListParagraph"/>
        <w:ind w:left="360"/>
        <w:jc w:val="both"/>
        <w:rPr>
          <w:rFonts w:ascii="Arial" w:hAnsi="Arial" w:cs="Arial"/>
          <w:b/>
          <w:i/>
          <w:sz w:val="20"/>
          <w:szCs w:val="21"/>
          <w:u w:val="single"/>
        </w:rPr>
      </w:pPr>
      <w:r w:rsidRPr="007A0957">
        <w:rPr>
          <w:rFonts w:ascii="Arial" w:hAnsi="Arial" w:cs="Arial"/>
          <w:b/>
          <w:i/>
          <w:sz w:val="20"/>
          <w:szCs w:val="21"/>
          <w:u w:val="single"/>
        </w:rPr>
        <w:t>New Business Section:</w:t>
      </w:r>
    </w:p>
    <w:p w:rsidR="00C208BF" w:rsidRDefault="00F728E7" w:rsidP="00C208BF">
      <w:pPr>
        <w:numPr>
          <w:ilvl w:val="0"/>
          <w:numId w:val="2"/>
        </w:numPr>
        <w:rPr>
          <w:rFonts w:ascii="Arial" w:hAnsi="Arial" w:cs="Arial"/>
          <w:color w:val="000000"/>
          <w:sz w:val="20"/>
          <w:szCs w:val="20"/>
        </w:rPr>
      </w:pPr>
      <w:r w:rsidRPr="00353003">
        <w:rPr>
          <w:rFonts w:ascii="Arial" w:hAnsi="Arial" w:cs="Arial"/>
          <w:color w:val="000000"/>
          <w:sz w:val="20"/>
          <w:szCs w:val="20"/>
        </w:rPr>
        <w:t xml:space="preserve">Updates from Publicity / Ride activities in Texas Committee </w:t>
      </w:r>
      <w:r w:rsidR="00B54FC2" w:rsidRPr="00353003">
        <w:rPr>
          <w:rFonts w:ascii="Arial" w:hAnsi="Arial" w:cs="Arial"/>
          <w:color w:val="000000"/>
          <w:sz w:val="20"/>
          <w:szCs w:val="20"/>
        </w:rPr>
        <w:t>–</w:t>
      </w:r>
      <w:r w:rsidRPr="00353003">
        <w:rPr>
          <w:rFonts w:ascii="Arial" w:hAnsi="Arial" w:cs="Arial"/>
          <w:color w:val="000000"/>
          <w:sz w:val="20"/>
          <w:szCs w:val="20"/>
        </w:rPr>
        <w:t xml:space="preserve"> Mark</w:t>
      </w:r>
    </w:p>
    <w:p w:rsidR="00F925F5" w:rsidRDefault="00F925F5" w:rsidP="00C208BF">
      <w:pPr>
        <w:numPr>
          <w:ilvl w:val="0"/>
          <w:numId w:val="2"/>
        </w:numPr>
        <w:rPr>
          <w:rFonts w:ascii="Arial" w:hAnsi="Arial" w:cs="Arial"/>
          <w:color w:val="000000"/>
          <w:sz w:val="20"/>
          <w:szCs w:val="20"/>
        </w:rPr>
      </w:pPr>
      <w:r>
        <w:rPr>
          <w:rFonts w:ascii="Arial" w:hAnsi="Arial" w:cs="Arial"/>
          <w:color w:val="000000"/>
          <w:sz w:val="20"/>
          <w:szCs w:val="20"/>
        </w:rPr>
        <w:t xml:space="preserve">New Riders E-Mail Account </w:t>
      </w:r>
      <w:r w:rsidR="00626125">
        <w:rPr>
          <w:rFonts w:ascii="Arial" w:hAnsi="Arial" w:cs="Arial"/>
          <w:color w:val="000000"/>
          <w:sz w:val="20"/>
          <w:szCs w:val="20"/>
        </w:rPr>
        <w:t>–</w:t>
      </w:r>
      <w:r>
        <w:rPr>
          <w:rFonts w:ascii="Arial" w:hAnsi="Arial" w:cs="Arial"/>
          <w:color w:val="000000"/>
          <w:sz w:val="20"/>
          <w:szCs w:val="20"/>
        </w:rPr>
        <w:t xml:space="preserve"> Mark</w:t>
      </w:r>
    </w:p>
    <w:p w:rsidR="00626125" w:rsidRPr="00626125" w:rsidRDefault="00626125" w:rsidP="00626125">
      <w:pPr>
        <w:pStyle w:val="ListParagraph"/>
        <w:numPr>
          <w:ilvl w:val="0"/>
          <w:numId w:val="2"/>
        </w:numPr>
        <w:rPr>
          <w:color w:val="1F497D"/>
        </w:rPr>
      </w:pPr>
      <w:r w:rsidRPr="00626125">
        <w:rPr>
          <w:rFonts w:ascii="Arial" w:hAnsi="Arial" w:cs="Arial"/>
          <w:sz w:val="20"/>
          <w:szCs w:val="20"/>
        </w:rPr>
        <w:t>Ride –</w:t>
      </w:r>
      <w:r>
        <w:rPr>
          <w:rFonts w:ascii="Arial" w:hAnsi="Arial" w:cs="Arial"/>
          <w:sz w:val="20"/>
          <w:szCs w:val="20"/>
        </w:rPr>
        <w:t>To-Restore-</w:t>
      </w:r>
      <w:r w:rsidRPr="00626125">
        <w:rPr>
          <w:rFonts w:ascii="Arial" w:hAnsi="Arial" w:cs="Arial"/>
          <w:sz w:val="20"/>
          <w:szCs w:val="20"/>
        </w:rPr>
        <w:t xml:space="preserve">Life April </w:t>
      </w:r>
      <w:proofErr w:type="gramStart"/>
      <w:r w:rsidRPr="00626125">
        <w:rPr>
          <w:rFonts w:ascii="Arial" w:hAnsi="Arial" w:cs="Arial"/>
          <w:sz w:val="20"/>
          <w:szCs w:val="20"/>
        </w:rPr>
        <w:t>16</w:t>
      </w:r>
      <w:r w:rsidRPr="00626125">
        <w:rPr>
          <w:rFonts w:ascii="Arial" w:hAnsi="Arial" w:cs="Arial"/>
          <w:sz w:val="20"/>
          <w:szCs w:val="20"/>
          <w:vertAlign w:val="superscript"/>
        </w:rPr>
        <w:t>th</w:t>
      </w:r>
      <w:r w:rsidRPr="00626125">
        <w:rPr>
          <w:rFonts w:ascii="Arial" w:hAnsi="Arial" w:cs="Arial"/>
          <w:sz w:val="20"/>
          <w:szCs w:val="20"/>
        </w:rPr>
        <w:t xml:space="preserve">  Leaves</w:t>
      </w:r>
      <w:proofErr w:type="gramEnd"/>
      <w:r w:rsidRPr="00626125">
        <w:rPr>
          <w:rFonts w:ascii="Arial" w:hAnsi="Arial" w:cs="Arial"/>
          <w:sz w:val="20"/>
          <w:szCs w:val="20"/>
        </w:rPr>
        <w:t xml:space="preserve"> </w:t>
      </w:r>
      <w:proofErr w:type="spellStart"/>
      <w:r w:rsidRPr="00626125">
        <w:rPr>
          <w:rFonts w:ascii="Arial" w:hAnsi="Arial" w:cs="Arial"/>
          <w:sz w:val="20"/>
          <w:szCs w:val="20"/>
        </w:rPr>
        <w:t>Javelina</w:t>
      </w:r>
      <w:proofErr w:type="spellEnd"/>
      <w:r w:rsidRPr="00626125">
        <w:rPr>
          <w:rFonts w:ascii="Arial" w:hAnsi="Arial" w:cs="Arial"/>
          <w:sz w:val="20"/>
          <w:szCs w:val="20"/>
        </w:rPr>
        <w:t xml:space="preserve"> Harley at 9am, loops 410 with a police escort, and ends up at Sunset Station at 11 for food and music.  The link below gives some info; perhaps a group of Riders can make it there together</w:t>
      </w:r>
      <w:r w:rsidRPr="00626125">
        <w:rPr>
          <w:color w:val="1F497D"/>
        </w:rPr>
        <w:t>.</w:t>
      </w:r>
    </w:p>
    <w:p w:rsidR="00626125" w:rsidRPr="00626125" w:rsidRDefault="00626125" w:rsidP="00626125">
      <w:pPr>
        <w:ind w:left="360"/>
        <w:jc w:val="center"/>
        <w:rPr>
          <w:color w:val="1F497D"/>
        </w:rPr>
      </w:pPr>
      <w:hyperlink r:id="rId8" w:history="1">
        <w:r>
          <w:rPr>
            <w:rStyle w:val="Hyperlink"/>
          </w:rPr>
          <w:t>http://www.thecircleforlife.com/</w:t>
        </w:r>
      </w:hyperlink>
    </w:p>
    <w:p w:rsidR="00626125" w:rsidRDefault="00626125" w:rsidP="00626125">
      <w:pPr>
        <w:ind w:left="720"/>
        <w:rPr>
          <w:rFonts w:ascii="Arial" w:hAnsi="Arial" w:cs="Arial"/>
          <w:color w:val="000000"/>
          <w:sz w:val="20"/>
          <w:szCs w:val="20"/>
        </w:rPr>
      </w:pPr>
    </w:p>
    <w:p w:rsidR="007A0957" w:rsidRDefault="00626125" w:rsidP="00E803A1">
      <w:pPr>
        <w:pStyle w:val="ListParagraph"/>
        <w:numPr>
          <w:ilvl w:val="0"/>
          <w:numId w:val="2"/>
        </w:numPr>
        <w:rPr>
          <w:rFonts w:ascii="Arial" w:hAnsi="Arial" w:cs="Arial"/>
          <w:color w:val="000000"/>
          <w:sz w:val="20"/>
          <w:szCs w:val="20"/>
        </w:rPr>
      </w:pPr>
      <w:r>
        <w:rPr>
          <w:rFonts w:ascii="Arial" w:hAnsi="Arial" w:cs="Arial"/>
          <w:color w:val="000000"/>
          <w:sz w:val="20"/>
          <w:szCs w:val="20"/>
        </w:rPr>
        <w:t xml:space="preserve">Research Riders </w:t>
      </w:r>
      <w:r w:rsidR="00E803A1">
        <w:rPr>
          <w:rFonts w:ascii="Arial" w:hAnsi="Arial" w:cs="Arial"/>
          <w:color w:val="000000"/>
          <w:sz w:val="20"/>
          <w:szCs w:val="20"/>
        </w:rPr>
        <w:t xml:space="preserve">Group Ride </w:t>
      </w:r>
      <w:r w:rsidR="00982A74">
        <w:rPr>
          <w:rFonts w:ascii="Arial" w:hAnsi="Arial" w:cs="Arial"/>
          <w:color w:val="000000"/>
          <w:sz w:val="20"/>
          <w:szCs w:val="20"/>
        </w:rPr>
        <w:t xml:space="preserve">for </w:t>
      </w:r>
      <w:r w:rsidR="00695D94">
        <w:rPr>
          <w:rFonts w:ascii="Arial" w:hAnsi="Arial" w:cs="Arial"/>
          <w:color w:val="000000"/>
          <w:sz w:val="20"/>
          <w:szCs w:val="20"/>
        </w:rPr>
        <w:t>April</w:t>
      </w:r>
      <w:r w:rsidR="00E803A1">
        <w:rPr>
          <w:rFonts w:ascii="Arial" w:hAnsi="Arial" w:cs="Arial"/>
          <w:color w:val="000000"/>
          <w:sz w:val="20"/>
          <w:szCs w:val="20"/>
        </w:rPr>
        <w:t xml:space="preserve"> – let</w:t>
      </w:r>
      <w:r w:rsidR="00720FF5">
        <w:rPr>
          <w:rFonts w:ascii="Arial" w:hAnsi="Arial" w:cs="Arial"/>
          <w:color w:val="000000"/>
          <w:sz w:val="20"/>
          <w:szCs w:val="20"/>
        </w:rPr>
        <w:t>’</w:t>
      </w:r>
      <w:r w:rsidR="00E803A1">
        <w:rPr>
          <w:rFonts w:ascii="Arial" w:hAnsi="Arial" w:cs="Arial"/>
          <w:color w:val="000000"/>
          <w:sz w:val="20"/>
          <w:szCs w:val="20"/>
        </w:rPr>
        <w:t xml:space="preserve">s </w:t>
      </w:r>
      <w:r w:rsidR="00695D94">
        <w:rPr>
          <w:rFonts w:ascii="Arial" w:hAnsi="Arial" w:cs="Arial"/>
          <w:color w:val="000000"/>
          <w:sz w:val="20"/>
          <w:szCs w:val="20"/>
        </w:rPr>
        <w:t>plan to do one on</w:t>
      </w:r>
      <w:r w:rsidR="007A0957">
        <w:rPr>
          <w:rFonts w:ascii="Arial" w:hAnsi="Arial" w:cs="Arial"/>
          <w:color w:val="000000"/>
          <w:sz w:val="20"/>
          <w:szCs w:val="20"/>
        </w:rPr>
        <w:t xml:space="preserve"> the </w:t>
      </w:r>
      <w:r w:rsidR="007A0957" w:rsidRPr="004C0906">
        <w:rPr>
          <w:rFonts w:ascii="Arial" w:hAnsi="Arial" w:cs="Arial"/>
          <w:b/>
          <w:color w:val="000000"/>
          <w:sz w:val="20"/>
          <w:szCs w:val="20"/>
        </w:rPr>
        <w:t>2</w:t>
      </w:r>
      <w:r w:rsidR="00695D94" w:rsidRPr="004C0906">
        <w:rPr>
          <w:rFonts w:ascii="Arial" w:hAnsi="Arial" w:cs="Arial"/>
          <w:b/>
          <w:color w:val="000000"/>
          <w:sz w:val="20"/>
          <w:szCs w:val="20"/>
        </w:rPr>
        <w:t>3</w:t>
      </w:r>
      <w:r w:rsidR="007A0957" w:rsidRPr="004C0906">
        <w:rPr>
          <w:rFonts w:ascii="Arial" w:hAnsi="Arial" w:cs="Arial"/>
          <w:b/>
          <w:color w:val="000000"/>
          <w:sz w:val="20"/>
          <w:szCs w:val="20"/>
          <w:vertAlign w:val="superscript"/>
        </w:rPr>
        <w:t>th</w:t>
      </w:r>
      <w:r w:rsidR="007A0957">
        <w:rPr>
          <w:rFonts w:ascii="Arial" w:hAnsi="Arial" w:cs="Arial"/>
          <w:color w:val="000000"/>
          <w:sz w:val="20"/>
          <w:szCs w:val="20"/>
        </w:rPr>
        <w:t xml:space="preserve"> </w:t>
      </w:r>
      <w:r w:rsidR="00695D94">
        <w:rPr>
          <w:rFonts w:ascii="Arial" w:hAnsi="Arial" w:cs="Arial"/>
          <w:color w:val="000000"/>
          <w:sz w:val="20"/>
          <w:szCs w:val="20"/>
        </w:rPr>
        <w:t>(before Easter)</w:t>
      </w:r>
      <w:r w:rsidR="004C0906">
        <w:rPr>
          <w:rFonts w:ascii="Arial" w:hAnsi="Arial" w:cs="Arial"/>
          <w:color w:val="000000"/>
          <w:sz w:val="20"/>
          <w:szCs w:val="20"/>
        </w:rPr>
        <w:t>.</w:t>
      </w:r>
      <w:r w:rsidR="007A0957">
        <w:rPr>
          <w:rFonts w:ascii="Arial" w:hAnsi="Arial" w:cs="Arial"/>
          <w:color w:val="000000"/>
          <w:sz w:val="20"/>
          <w:szCs w:val="20"/>
        </w:rPr>
        <w:t xml:space="preserve">  Need to select a date and a ride leader.  (Louie)</w:t>
      </w:r>
    </w:p>
    <w:p w:rsidR="00E803A1" w:rsidRPr="00E803A1" w:rsidRDefault="00695D94" w:rsidP="00E803A1">
      <w:pPr>
        <w:pStyle w:val="ListParagraph"/>
        <w:numPr>
          <w:ilvl w:val="0"/>
          <w:numId w:val="9"/>
        </w:numPr>
        <w:rPr>
          <w:rFonts w:ascii="Arial" w:hAnsi="Arial" w:cs="Arial"/>
          <w:color w:val="000000"/>
          <w:sz w:val="20"/>
          <w:szCs w:val="20"/>
        </w:rPr>
      </w:pPr>
      <w:r>
        <w:rPr>
          <w:rFonts w:ascii="Arial" w:hAnsi="Arial" w:cs="Arial"/>
          <w:color w:val="000000"/>
          <w:sz w:val="20"/>
          <w:szCs w:val="20"/>
        </w:rPr>
        <w:t>Next day for the</w:t>
      </w:r>
      <w:r w:rsidR="00E94105">
        <w:rPr>
          <w:rFonts w:ascii="Arial" w:hAnsi="Arial" w:cs="Arial"/>
          <w:color w:val="000000"/>
          <w:sz w:val="20"/>
          <w:szCs w:val="20"/>
        </w:rPr>
        <w:t xml:space="preserve"> Bike-</w:t>
      </w:r>
      <w:r>
        <w:rPr>
          <w:rFonts w:ascii="Arial" w:hAnsi="Arial" w:cs="Arial"/>
          <w:color w:val="000000"/>
          <w:sz w:val="20"/>
          <w:szCs w:val="20"/>
        </w:rPr>
        <w:t>To-Breakfast.  F</w:t>
      </w:r>
      <w:r w:rsidR="00E94105">
        <w:rPr>
          <w:rFonts w:ascii="Arial" w:hAnsi="Arial" w:cs="Arial"/>
          <w:color w:val="000000"/>
          <w:sz w:val="20"/>
          <w:szCs w:val="20"/>
        </w:rPr>
        <w:t xml:space="preserve">irst Friday of </w:t>
      </w:r>
      <w:r w:rsidRPr="00695D94">
        <w:rPr>
          <w:rFonts w:ascii="Arial" w:hAnsi="Arial" w:cs="Arial"/>
          <w:b/>
          <w:color w:val="000000"/>
          <w:sz w:val="20"/>
          <w:szCs w:val="20"/>
        </w:rPr>
        <w:t xml:space="preserve">May, </w:t>
      </w:r>
      <w:r w:rsidR="00E94105" w:rsidRPr="00695D94">
        <w:rPr>
          <w:rFonts w:ascii="Arial" w:hAnsi="Arial" w:cs="Arial"/>
          <w:b/>
          <w:color w:val="000000"/>
          <w:sz w:val="20"/>
          <w:szCs w:val="20"/>
        </w:rPr>
        <w:t xml:space="preserve">the </w:t>
      </w:r>
      <w:r w:rsidRPr="00695D94">
        <w:rPr>
          <w:rFonts w:ascii="Arial" w:hAnsi="Arial" w:cs="Arial"/>
          <w:b/>
          <w:color w:val="000000"/>
          <w:sz w:val="20"/>
          <w:szCs w:val="20"/>
        </w:rPr>
        <w:t>6</w:t>
      </w:r>
      <w:r w:rsidRPr="00695D94">
        <w:rPr>
          <w:rFonts w:ascii="Arial" w:hAnsi="Arial" w:cs="Arial"/>
          <w:b/>
          <w:color w:val="000000"/>
          <w:sz w:val="20"/>
          <w:szCs w:val="20"/>
          <w:vertAlign w:val="superscript"/>
        </w:rPr>
        <w:t>th</w:t>
      </w:r>
      <w:r>
        <w:rPr>
          <w:rFonts w:ascii="Arial" w:hAnsi="Arial" w:cs="Arial"/>
          <w:color w:val="000000"/>
          <w:sz w:val="20"/>
          <w:szCs w:val="20"/>
        </w:rPr>
        <w:t xml:space="preserve">, </w:t>
      </w:r>
      <w:r w:rsidR="00E94105">
        <w:rPr>
          <w:rFonts w:ascii="Arial" w:hAnsi="Arial" w:cs="Arial"/>
          <w:color w:val="000000"/>
          <w:sz w:val="20"/>
          <w:szCs w:val="20"/>
        </w:rPr>
        <w:t>m</w:t>
      </w:r>
      <w:r>
        <w:rPr>
          <w:rFonts w:ascii="Arial" w:hAnsi="Arial" w:cs="Arial"/>
          <w:color w:val="000000"/>
          <w:sz w:val="20"/>
          <w:szCs w:val="20"/>
        </w:rPr>
        <w:t>eet at the SwRI Cafeteria at 7:15 am!</w:t>
      </w:r>
    </w:p>
    <w:p w:rsidR="00E803A1" w:rsidRDefault="00E803A1" w:rsidP="00820A97">
      <w:pPr>
        <w:ind w:left="360"/>
        <w:rPr>
          <w:rFonts w:ascii="Arial" w:hAnsi="Arial" w:cs="Arial"/>
          <w:color w:val="000000"/>
          <w:sz w:val="20"/>
          <w:szCs w:val="20"/>
        </w:rPr>
      </w:pPr>
    </w:p>
    <w:p w:rsidR="0078411F" w:rsidRDefault="0078411F" w:rsidP="0078411F">
      <w:pPr>
        <w:ind w:left="360"/>
        <w:jc w:val="center"/>
        <w:rPr>
          <w:rFonts w:ascii="Arial" w:hAnsi="Arial" w:cs="Arial"/>
          <w:color w:val="000000"/>
          <w:sz w:val="20"/>
          <w:szCs w:val="20"/>
        </w:rPr>
      </w:pPr>
    </w:p>
    <w:p w:rsidR="005A0DDF" w:rsidRDefault="005A0DDF">
      <w:pPr>
        <w:pStyle w:val="Heading1"/>
        <w:ind w:left="0"/>
        <w:rPr>
          <w:rFonts w:ascii="Arial" w:hAnsi="Arial" w:cs="Arial"/>
        </w:rPr>
      </w:pPr>
      <w:r>
        <w:rPr>
          <w:rFonts w:ascii="Arial" w:hAnsi="Arial" w:cs="Arial"/>
        </w:rPr>
        <w:t>Open Discussion:</w:t>
      </w:r>
    </w:p>
    <w:p w:rsidR="005A0DDF" w:rsidRDefault="003008D0" w:rsidP="0095598C">
      <w:pPr>
        <w:pStyle w:val="BodyText"/>
        <w:numPr>
          <w:ilvl w:val="0"/>
          <w:numId w:val="5"/>
        </w:numPr>
        <w:rPr>
          <w:rFonts w:ascii="Arial" w:hAnsi="Arial" w:cs="Arial"/>
          <w:sz w:val="20"/>
          <w:szCs w:val="21"/>
        </w:rPr>
      </w:pPr>
      <w:r>
        <w:rPr>
          <w:rFonts w:ascii="Arial" w:hAnsi="Arial" w:cs="Arial"/>
          <w:sz w:val="20"/>
          <w:szCs w:val="21"/>
        </w:rPr>
        <w:t>Open topics from the floor</w:t>
      </w:r>
    </w:p>
    <w:sectPr w:rsidR="005A0DDF" w:rsidSect="00DB148E">
      <w:pgSz w:w="12240" w:h="15840"/>
      <w:pgMar w:top="432" w:right="576"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14E41"/>
    <w:multiLevelType w:val="hybridMultilevel"/>
    <w:tmpl w:val="9BBA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32300"/>
    <w:multiLevelType w:val="hybridMultilevel"/>
    <w:tmpl w:val="F78AF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A507668"/>
    <w:multiLevelType w:val="hybridMultilevel"/>
    <w:tmpl w:val="533EC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3C4A48"/>
    <w:multiLevelType w:val="hybridMultilevel"/>
    <w:tmpl w:val="E842F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85A4D38"/>
    <w:multiLevelType w:val="hybridMultilevel"/>
    <w:tmpl w:val="2DA46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AB05C89"/>
    <w:multiLevelType w:val="hybridMultilevel"/>
    <w:tmpl w:val="FFBED3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39A62A9"/>
    <w:multiLevelType w:val="hybridMultilevel"/>
    <w:tmpl w:val="78AA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96194A"/>
    <w:multiLevelType w:val="hybridMultilevel"/>
    <w:tmpl w:val="2F04F6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4AF5192"/>
    <w:multiLevelType w:val="hybridMultilevel"/>
    <w:tmpl w:val="1A5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486218"/>
    <w:multiLevelType w:val="hybridMultilevel"/>
    <w:tmpl w:val="2282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E85176"/>
    <w:multiLevelType w:val="hybridMultilevel"/>
    <w:tmpl w:val="FC90A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8"/>
  </w:num>
  <w:num w:numId="5">
    <w:abstractNumId w:val="0"/>
  </w:num>
  <w:num w:numId="6">
    <w:abstractNumId w:val="6"/>
  </w:num>
  <w:num w:numId="7">
    <w:abstractNumId w:val="4"/>
  </w:num>
  <w:num w:numId="8">
    <w:abstractNumId w:val="3"/>
  </w:num>
  <w:num w:numId="9">
    <w:abstractNumId w:val="9"/>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8E555C"/>
    <w:rsid w:val="00014746"/>
    <w:rsid w:val="00022A34"/>
    <w:rsid w:val="000659F9"/>
    <w:rsid w:val="00070A17"/>
    <w:rsid w:val="00070F14"/>
    <w:rsid w:val="000732AA"/>
    <w:rsid w:val="00105FFA"/>
    <w:rsid w:val="00144A87"/>
    <w:rsid w:val="00196938"/>
    <w:rsid w:val="001D5EA3"/>
    <w:rsid w:val="001F4553"/>
    <w:rsid w:val="00254784"/>
    <w:rsid w:val="00287306"/>
    <w:rsid w:val="002B37E1"/>
    <w:rsid w:val="002E7FB9"/>
    <w:rsid w:val="003008D0"/>
    <w:rsid w:val="00317718"/>
    <w:rsid w:val="00353003"/>
    <w:rsid w:val="00410F65"/>
    <w:rsid w:val="00420CBC"/>
    <w:rsid w:val="00490222"/>
    <w:rsid w:val="004A3342"/>
    <w:rsid w:val="004C0906"/>
    <w:rsid w:val="004C5F0C"/>
    <w:rsid w:val="005308D5"/>
    <w:rsid w:val="005A0C05"/>
    <w:rsid w:val="005A0DDF"/>
    <w:rsid w:val="0062226C"/>
    <w:rsid w:val="00626125"/>
    <w:rsid w:val="00651B36"/>
    <w:rsid w:val="006876B1"/>
    <w:rsid w:val="00695D94"/>
    <w:rsid w:val="006D7C66"/>
    <w:rsid w:val="006E0973"/>
    <w:rsid w:val="006F6491"/>
    <w:rsid w:val="00715966"/>
    <w:rsid w:val="00720FF5"/>
    <w:rsid w:val="00731ABD"/>
    <w:rsid w:val="0078411F"/>
    <w:rsid w:val="007A0957"/>
    <w:rsid w:val="008061A0"/>
    <w:rsid w:val="0081453D"/>
    <w:rsid w:val="00820A97"/>
    <w:rsid w:val="008326F6"/>
    <w:rsid w:val="00842A65"/>
    <w:rsid w:val="008928A7"/>
    <w:rsid w:val="00895955"/>
    <w:rsid w:val="008C429E"/>
    <w:rsid w:val="008E555C"/>
    <w:rsid w:val="00900A02"/>
    <w:rsid w:val="00926E8C"/>
    <w:rsid w:val="00935447"/>
    <w:rsid w:val="0095598C"/>
    <w:rsid w:val="009644ED"/>
    <w:rsid w:val="00974966"/>
    <w:rsid w:val="00975553"/>
    <w:rsid w:val="00982A74"/>
    <w:rsid w:val="009C7574"/>
    <w:rsid w:val="009D05C4"/>
    <w:rsid w:val="009E1C0E"/>
    <w:rsid w:val="009F512F"/>
    <w:rsid w:val="009F6150"/>
    <w:rsid w:val="00A00DC4"/>
    <w:rsid w:val="00A0139B"/>
    <w:rsid w:val="00A15C1C"/>
    <w:rsid w:val="00A50FEF"/>
    <w:rsid w:val="00A55666"/>
    <w:rsid w:val="00A85809"/>
    <w:rsid w:val="00A86432"/>
    <w:rsid w:val="00A92E87"/>
    <w:rsid w:val="00A978A6"/>
    <w:rsid w:val="00AD4134"/>
    <w:rsid w:val="00AF605B"/>
    <w:rsid w:val="00B05BE6"/>
    <w:rsid w:val="00B410C1"/>
    <w:rsid w:val="00B51964"/>
    <w:rsid w:val="00B54FC2"/>
    <w:rsid w:val="00B63C04"/>
    <w:rsid w:val="00B86EE3"/>
    <w:rsid w:val="00BC467C"/>
    <w:rsid w:val="00BE1D4B"/>
    <w:rsid w:val="00BF2092"/>
    <w:rsid w:val="00C208BF"/>
    <w:rsid w:val="00C85E26"/>
    <w:rsid w:val="00C91ADA"/>
    <w:rsid w:val="00C91EF0"/>
    <w:rsid w:val="00CE4ECA"/>
    <w:rsid w:val="00CF6F99"/>
    <w:rsid w:val="00D1736E"/>
    <w:rsid w:val="00D20F5F"/>
    <w:rsid w:val="00D3496D"/>
    <w:rsid w:val="00D64690"/>
    <w:rsid w:val="00D82A04"/>
    <w:rsid w:val="00DB148E"/>
    <w:rsid w:val="00DE056E"/>
    <w:rsid w:val="00E20C2E"/>
    <w:rsid w:val="00E25935"/>
    <w:rsid w:val="00E26F2C"/>
    <w:rsid w:val="00E402AB"/>
    <w:rsid w:val="00E803A1"/>
    <w:rsid w:val="00E94105"/>
    <w:rsid w:val="00EA5C6E"/>
    <w:rsid w:val="00EB5B46"/>
    <w:rsid w:val="00EF5E9F"/>
    <w:rsid w:val="00EF7174"/>
    <w:rsid w:val="00EF7DCD"/>
    <w:rsid w:val="00F10363"/>
    <w:rsid w:val="00F221B3"/>
    <w:rsid w:val="00F670AD"/>
    <w:rsid w:val="00F67882"/>
    <w:rsid w:val="00F728E7"/>
    <w:rsid w:val="00F752E1"/>
    <w:rsid w:val="00F925F5"/>
    <w:rsid w:val="00FA1441"/>
    <w:rsid w:val="00FA4FC8"/>
    <w:rsid w:val="00FE2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48E"/>
    <w:rPr>
      <w:sz w:val="24"/>
      <w:szCs w:val="24"/>
    </w:rPr>
  </w:style>
  <w:style w:type="paragraph" w:styleId="Heading1">
    <w:name w:val="heading 1"/>
    <w:basedOn w:val="Normal"/>
    <w:next w:val="Normal"/>
    <w:qFormat/>
    <w:rsid w:val="00DB148E"/>
    <w:pPr>
      <w:keepNext/>
      <w:ind w:left="720"/>
      <w:outlineLvl w:val="0"/>
    </w:pPr>
    <w:rPr>
      <w:b/>
      <w:bCs/>
      <w:i/>
      <w:i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148E"/>
    <w:pPr>
      <w:jc w:val="center"/>
    </w:pPr>
    <w:rPr>
      <w:sz w:val="36"/>
    </w:rPr>
  </w:style>
  <w:style w:type="paragraph" w:styleId="BodyText">
    <w:name w:val="Body Text"/>
    <w:basedOn w:val="Normal"/>
    <w:rsid w:val="00DB148E"/>
    <w:pPr>
      <w:jc w:val="both"/>
    </w:pPr>
  </w:style>
  <w:style w:type="character" w:styleId="Hyperlink">
    <w:name w:val="Hyperlink"/>
    <w:basedOn w:val="DefaultParagraphFont"/>
    <w:rsid w:val="00DB148E"/>
    <w:rPr>
      <w:color w:val="0000FF"/>
      <w:u w:val="single"/>
    </w:rPr>
  </w:style>
  <w:style w:type="character" w:styleId="FollowedHyperlink">
    <w:name w:val="FollowedHyperlink"/>
    <w:basedOn w:val="DefaultParagraphFont"/>
    <w:rsid w:val="00DB148E"/>
    <w:rPr>
      <w:color w:val="800080"/>
      <w:u w:val="single"/>
    </w:rPr>
  </w:style>
  <w:style w:type="paragraph" w:styleId="z-TopofForm">
    <w:name w:val="HTML Top of Form"/>
    <w:basedOn w:val="Normal"/>
    <w:next w:val="Normal"/>
    <w:hidden/>
    <w:rsid w:val="00DB148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B148E"/>
    <w:pPr>
      <w:pBdr>
        <w:top w:val="single" w:sz="6" w:space="1" w:color="auto"/>
      </w:pBdr>
      <w:jc w:val="center"/>
    </w:pPr>
    <w:rPr>
      <w:rFonts w:ascii="Arial" w:hAnsi="Arial" w:cs="Arial"/>
      <w:vanish/>
      <w:sz w:val="16"/>
      <w:szCs w:val="16"/>
    </w:rPr>
  </w:style>
  <w:style w:type="paragraph" w:styleId="BodyTextIndent">
    <w:name w:val="Body Text Indent"/>
    <w:basedOn w:val="Normal"/>
    <w:rsid w:val="00DB148E"/>
    <w:pPr>
      <w:ind w:left="720" w:hanging="720"/>
      <w:jc w:val="both"/>
    </w:pPr>
    <w:rPr>
      <w:rFonts w:ascii="Arial" w:hAnsi="Arial" w:cs="Arial"/>
      <w:color w:val="000000"/>
      <w:sz w:val="20"/>
      <w:szCs w:val="20"/>
    </w:rPr>
  </w:style>
  <w:style w:type="paragraph" w:styleId="BodyTextIndent2">
    <w:name w:val="Body Text Indent 2"/>
    <w:basedOn w:val="Normal"/>
    <w:rsid w:val="00DB148E"/>
    <w:pPr>
      <w:ind w:left="720" w:hanging="720"/>
      <w:jc w:val="both"/>
    </w:pPr>
    <w:rPr>
      <w:rFonts w:ascii="Arial" w:hAnsi="Arial" w:cs="Arial"/>
      <w:sz w:val="20"/>
      <w:szCs w:val="21"/>
    </w:rPr>
  </w:style>
  <w:style w:type="paragraph" w:styleId="BodyTextIndent3">
    <w:name w:val="Body Text Indent 3"/>
    <w:basedOn w:val="Normal"/>
    <w:rsid w:val="00DB148E"/>
    <w:pPr>
      <w:ind w:left="720" w:hanging="720"/>
    </w:pPr>
    <w:rPr>
      <w:rFonts w:ascii="Arial" w:hAnsi="Arial" w:cs="Arial"/>
      <w:color w:val="000000"/>
      <w:sz w:val="20"/>
      <w:szCs w:val="20"/>
    </w:rPr>
  </w:style>
  <w:style w:type="paragraph" w:styleId="BalloonText">
    <w:name w:val="Balloon Text"/>
    <w:basedOn w:val="Normal"/>
    <w:link w:val="BalloonTextChar"/>
    <w:rsid w:val="002E7FB9"/>
    <w:rPr>
      <w:rFonts w:ascii="Tahoma" w:hAnsi="Tahoma" w:cs="Tahoma"/>
      <w:sz w:val="16"/>
      <w:szCs w:val="16"/>
    </w:rPr>
  </w:style>
  <w:style w:type="character" w:customStyle="1" w:styleId="BalloonTextChar">
    <w:name w:val="Balloon Text Char"/>
    <w:basedOn w:val="DefaultParagraphFont"/>
    <w:link w:val="BalloonText"/>
    <w:rsid w:val="002E7FB9"/>
    <w:rPr>
      <w:rFonts w:ascii="Tahoma" w:hAnsi="Tahoma" w:cs="Tahoma"/>
      <w:sz w:val="16"/>
      <w:szCs w:val="16"/>
    </w:rPr>
  </w:style>
  <w:style w:type="paragraph" w:styleId="PlainText">
    <w:name w:val="Plain Text"/>
    <w:basedOn w:val="Normal"/>
    <w:link w:val="PlainTextChar"/>
    <w:uiPriority w:val="99"/>
    <w:unhideWhenUsed/>
    <w:rsid w:val="00731AB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31ABD"/>
    <w:rPr>
      <w:rFonts w:ascii="Consolas" w:eastAsiaTheme="minorHAnsi" w:hAnsi="Consolas" w:cstheme="minorBidi"/>
      <w:sz w:val="21"/>
      <w:szCs w:val="21"/>
    </w:rPr>
  </w:style>
  <w:style w:type="paragraph" w:styleId="ListParagraph">
    <w:name w:val="List Paragraph"/>
    <w:basedOn w:val="Normal"/>
    <w:uiPriority w:val="34"/>
    <w:qFormat/>
    <w:rsid w:val="005308D5"/>
    <w:pPr>
      <w:ind w:left="720"/>
      <w:contextualSpacing/>
    </w:pPr>
  </w:style>
  <w:style w:type="table" w:styleId="TableGrid">
    <w:name w:val="Table Grid"/>
    <w:basedOn w:val="TableNormal"/>
    <w:rsid w:val="00B63C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913823">
      <w:bodyDiv w:val="1"/>
      <w:marLeft w:val="0"/>
      <w:marRight w:val="0"/>
      <w:marTop w:val="0"/>
      <w:marBottom w:val="0"/>
      <w:divBdr>
        <w:top w:val="none" w:sz="0" w:space="0" w:color="auto"/>
        <w:left w:val="none" w:sz="0" w:space="0" w:color="auto"/>
        <w:bottom w:val="none" w:sz="0" w:space="0" w:color="auto"/>
        <w:right w:val="none" w:sz="0" w:space="0" w:color="auto"/>
      </w:divBdr>
    </w:div>
    <w:div w:id="158231668">
      <w:bodyDiv w:val="1"/>
      <w:marLeft w:val="0"/>
      <w:marRight w:val="0"/>
      <w:marTop w:val="0"/>
      <w:marBottom w:val="0"/>
      <w:divBdr>
        <w:top w:val="none" w:sz="0" w:space="0" w:color="auto"/>
        <w:left w:val="none" w:sz="0" w:space="0" w:color="auto"/>
        <w:bottom w:val="none" w:sz="0" w:space="0" w:color="auto"/>
        <w:right w:val="none" w:sz="0" w:space="0" w:color="auto"/>
      </w:divBdr>
    </w:div>
    <w:div w:id="183178549">
      <w:bodyDiv w:val="1"/>
      <w:marLeft w:val="0"/>
      <w:marRight w:val="0"/>
      <w:marTop w:val="0"/>
      <w:marBottom w:val="0"/>
      <w:divBdr>
        <w:top w:val="none" w:sz="0" w:space="0" w:color="auto"/>
        <w:left w:val="none" w:sz="0" w:space="0" w:color="auto"/>
        <w:bottom w:val="none" w:sz="0" w:space="0" w:color="auto"/>
        <w:right w:val="none" w:sz="0" w:space="0" w:color="auto"/>
      </w:divBdr>
    </w:div>
    <w:div w:id="338506734">
      <w:bodyDiv w:val="1"/>
      <w:marLeft w:val="0"/>
      <w:marRight w:val="0"/>
      <w:marTop w:val="0"/>
      <w:marBottom w:val="0"/>
      <w:divBdr>
        <w:top w:val="none" w:sz="0" w:space="0" w:color="auto"/>
        <w:left w:val="none" w:sz="0" w:space="0" w:color="auto"/>
        <w:bottom w:val="none" w:sz="0" w:space="0" w:color="auto"/>
        <w:right w:val="none" w:sz="0" w:space="0" w:color="auto"/>
      </w:divBdr>
    </w:div>
    <w:div w:id="803498921">
      <w:bodyDiv w:val="1"/>
      <w:marLeft w:val="0"/>
      <w:marRight w:val="0"/>
      <w:marTop w:val="0"/>
      <w:marBottom w:val="0"/>
      <w:divBdr>
        <w:top w:val="none" w:sz="0" w:space="0" w:color="auto"/>
        <w:left w:val="none" w:sz="0" w:space="0" w:color="auto"/>
        <w:bottom w:val="none" w:sz="0" w:space="0" w:color="auto"/>
        <w:right w:val="none" w:sz="0" w:space="0" w:color="auto"/>
      </w:divBdr>
    </w:div>
    <w:div w:id="882601671">
      <w:bodyDiv w:val="1"/>
      <w:marLeft w:val="0"/>
      <w:marRight w:val="0"/>
      <w:marTop w:val="0"/>
      <w:marBottom w:val="0"/>
      <w:divBdr>
        <w:top w:val="none" w:sz="0" w:space="0" w:color="auto"/>
        <w:left w:val="none" w:sz="0" w:space="0" w:color="auto"/>
        <w:bottom w:val="none" w:sz="0" w:space="0" w:color="auto"/>
        <w:right w:val="none" w:sz="0" w:space="0" w:color="auto"/>
      </w:divBdr>
    </w:div>
    <w:div w:id="1359624578">
      <w:bodyDiv w:val="1"/>
      <w:marLeft w:val="0"/>
      <w:marRight w:val="0"/>
      <w:marTop w:val="0"/>
      <w:marBottom w:val="0"/>
      <w:divBdr>
        <w:top w:val="none" w:sz="0" w:space="0" w:color="auto"/>
        <w:left w:val="none" w:sz="0" w:space="0" w:color="auto"/>
        <w:bottom w:val="none" w:sz="0" w:space="0" w:color="auto"/>
        <w:right w:val="none" w:sz="0" w:space="0" w:color="auto"/>
      </w:divBdr>
    </w:div>
    <w:div w:id="1648632264">
      <w:bodyDiv w:val="1"/>
      <w:marLeft w:val="0"/>
      <w:marRight w:val="0"/>
      <w:marTop w:val="0"/>
      <w:marBottom w:val="0"/>
      <w:divBdr>
        <w:top w:val="none" w:sz="0" w:space="0" w:color="auto"/>
        <w:left w:val="none" w:sz="0" w:space="0" w:color="auto"/>
        <w:bottom w:val="none" w:sz="0" w:space="0" w:color="auto"/>
        <w:right w:val="none" w:sz="0" w:space="0" w:color="auto"/>
      </w:divBdr>
    </w:div>
    <w:div w:id="2033453105">
      <w:bodyDiv w:val="1"/>
      <w:marLeft w:val="0"/>
      <w:marRight w:val="0"/>
      <w:marTop w:val="0"/>
      <w:marBottom w:val="0"/>
      <w:divBdr>
        <w:top w:val="none" w:sz="0" w:space="0" w:color="auto"/>
        <w:left w:val="none" w:sz="0" w:space="0" w:color="auto"/>
        <w:bottom w:val="none" w:sz="0" w:space="0" w:color="auto"/>
        <w:right w:val="none" w:sz="0" w:space="0" w:color="auto"/>
      </w:divBdr>
    </w:div>
    <w:div w:id="213852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circleforlife.com/"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A899B6D-04DE-4B6F-8192-499F95BA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Research Riders Meeting</vt:lpstr>
    </vt:vector>
  </TitlesOfParts>
  <Company>SWRI Division 18</Company>
  <LinksUpToDate>false</LinksUpToDate>
  <CharactersWithSpaces>5201</CharactersWithSpaces>
  <SharedDoc>false</SharedDoc>
  <HLinks>
    <vt:vector size="6" baseType="variant">
      <vt:variant>
        <vt:i4>3080277</vt:i4>
      </vt:variant>
      <vt:variant>
        <vt:i4>0</vt:i4>
      </vt:variant>
      <vt:variant>
        <vt:i4>0</vt:i4>
      </vt:variant>
      <vt:variant>
        <vt:i4>5</vt:i4>
      </vt:variant>
      <vt:variant>
        <vt:lpwstr>mailto:Art.Nicholls@swri.org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Riders Meeting</dc:title>
  <dc:subject/>
  <dc:creator>DMoravits</dc:creator>
  <cp:keywords/>
  <dc:description/>
  <cp:lastModifiedBy>smullin</cp:lastModifiedBy>
  <cp:revision>5</cp:revision>
  <cp:lastPrinted>2008-01-10T14:14:00Z</cp:lastPrinted>
  <dcterms:created xsi:type="dcterms:W3CDTF">2011-04-12T18:28:00Z</dcterms:created>
  <dcterms:modified xsi:type="dcterms:W3CDTF">2011-04-12T19:29:00Z</dcterms:modified>
</cp:coreProperties>
</file>